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DF3C13D" w14:textId="77777777" w:rsidR="00A506BA" w:rsidRDefault="00A506BA">
      <w:pPr>
        <w:pStyle w:val="NormalWeb"/>
        <w:spacing w:before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5B48EF2A" w14:textId="77777777" w:rsidR="00A506BA" w:rsidRDefault="00A506BA">
      <w:pPr>
        <w:pStyle w:val="NormalWeb"/>
        <w:spacing w:before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180C0C55" w14:textId="77777777" w:rsidR="00A506BA" w:rsidRDefault="00A506BA">
      <w:pPr>
        <w:pStyle w:val="NormalWeb"/>
        <w:spacing w:before="0" w:after="0"/>
        <w:jc w:val="both"/>
        <w:rPr>
          <w:color w:val="000000"/>
          <w:sz w:val="20"/>
          <w:szCs w:val="20"/>
        </w:rPr>
      </w:pPr>
    </w:p>
    <w:p w14:paraId="2141C5D7" w14:textId="77777777" w:rsidR="00A506BA" w:rsidRDefault="00000000">
      <w:pPr>
        <w:pStyle w:val="NormalWeb"/>
        <w:spacing w:before="0" w:after="0"/>
        <w:jc w:val="center"/>
        <w:rPr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Anexo I</w:t>
      </w:r>
    </w:p>
    <w:p w14:paraId="734F7BFB" w14:textId="77777777" w:rsidR="00A506BA" w:rsidRDefault="00000000">
      <w:pPr>
        <w:pStyle w:val="NormalWeb"/>
        <w:spacing w:before="0" w:after="0"/>
        <w:jc w:val="center"/>
        <w:rPr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TERMO DE COMPROMISSO DO(A) MONITOR(A)</w:t>
      </w:r>
    </w:p>
    <w:p w14:paraId="4B5432D6" w14:textId="77777777" w:rsidR="00A506BA" w:rsidRDefault="00000000">
      <w:pPr>
        <w:spacing w:after="240"/>
        <w:rPr>
          <w:color w:val="000000"/>
        </w:rPr>
      </w:pPr>
      <w:r>
        <w:rPr>
          <w:color w:val="000000"/>
        </w:rPr>
        <w:br/>
      </w:r>
    </w:p>
    <w:p w14:paraId="782F0FBC" w14:textId="77777777" w:rsidR="00A506BA" w:rsidRDefault="00000000">
      <w:pPr>
        <w:pStyle w:val="NormalWeb"/>
        <w:spacing w:before="0" w:after="0" w:line="480" w:lineRule="auto"/>
        <w:jc w:val="both"/>
        <w:rPr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Eu, __________________________________________________________________________, RG n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o</w:t>
      </w:r>
      <w:r>
        <w:rPr>
          <w:rFonts w:ascii="Arial" w:hAnsi="Arial" w:cs="Arial"/>
          <w:color w:val="000000"/>
          <w:sz w:val="20"/>
          <w:szCs w:val="20"/>
        </w:rPr>
        <w:t xml:space="preserve"> _________________, CPF n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o</w:t>
      </w:r>
      <w:r>
        <w:rPr>
          <w:rFonts w:ascii="Arial" w:hAnsi="Arial" w:cs="Arial"/>
          <w:color w:val="000000"/>
          <w:sz w:val="20"/>
          <w:szCs w:val="20"/>
        </w:rPr>
        <w:t xml:space="preserve"> _______________________, regularmente matriculado(a) no curso de ________________________________ com matrícula n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 xml:space="preserve">o </w:t>
      </w:r>
      <w:r>
        <w:rPr>
          <w:rFonts w:ascii="Arial" w:hAnsi="Arial" w:cs="Arial"/>
          <w:color w:val="000000"/>
          <w:sz w:val="20"/>
          <w:szCs w:val="20"/>
        </w:rPr>
        <w:t>______________________, e devidamente selecionado(a) para atuar como monitor(a) no Planetário da UFBA, comprometo-me a:</w:t>
      </w:r>
    </w:p>
    <w:p w14:paraId="407B90E3" w14:textId="0844B384" w:rsidR="00A506BA" w:rsidRDefault="00000000">
      <w:pPr>
        <w:pStyle w:val="NormalWeb"/>
        <w:spacing w:before="0" w:after="0" w:line="480" w:lineRule="auto"/>
        <w:jc w:val="both"/>
        <w:rPr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 Cumprir as atividades propostas no projeto de monitoria indicado neste termo, assim como a carga horária de </w:t>
      </w:r>
      <w:r w:rsidR="00051966">
        <w:rPr>
          <w:rFonts w:ascii="Arial" w:hAnsi="Arial" w:cs="Arial"/>
          <w:color w:val="000000"/>
          <w:sz w:val="20"/>
          <w:szCs w:val="20"/>
        </w:rPr>
        <w:t>20</w:t>
      </w:r>
      <w:r>
        <w:rPr>
          <w:rFonts w:ascii="Arial" w:hAnsi="Arial" w:cs="Arial"/>
          <w:color w:val="000000"/>
          <w:sz w:val="20"/>
          <w:szCs w:val="20"/>
        </w:rPr>
        <w:t xml:space="preserve"> horas semanais.</w:t>
      </w:r>
    </w:p>
    <w:p w14:paraId="5F723C64" w14:textId="77777777" w:rsidR="00A506BA" w:rsidRDefault="00000000">
      <w:pPr>
        <w:pStyle w:val="NormalWeb"/>
        <w:spacing w:before="0" w:after="0" w:line="480" w:lineRule="auto"/>
        <w:jc w:val="both"/>
        <w:rPr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 Apresentar ao/a professor/a orientador/a o relatório final das minhas atividades.</w:t>
      </w:r>
    </w:p>
    <w:p w14:paraId="3C839FB2" w14:textId="77777777" w:rsidR="00A506BA" w:rsidRDefault="00000000">
      <w:pPr>
        <w:pStyle w:val="NormalWeb"/>
        <w:spacing w:before="0" w:after="0" w:line="480" w:lineRule="auto"/>
        <w:jc w:val="both"/>
        <w:rPr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Estou ciente que a inobservância dos termos acima implicará o desligamento do planetário e o</w:t>
      </w:r>
    </w:p>
    <w:p w14:paraId="20924190" w14:textId="77777777" w:rsidR="00A506BA" w:rsidRDefault="00000000">
      <w:pPr>
        <w:pStyle w:val="NormalWeb"/>
        <w:spacing w:before="0" w:after="0" w:line="480" w:lineRule="auto"/>
        <w:jc w:val="both"/>
        <w:rPr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indeferimento da certificação. </w:t>
      </w:r>
    </w:p>
    <w:p w14:paraId="25E9F93F" w14:textId="77777777" w:rsidR="00A506BA" w:rsidRDefault="00000000">
      <w:pPr>
        <w:pStyle w:val="NormalWeb"/>
        <w:spacing w:before="0" w:after="0" w:line="480" w:lineRule="auto"/>
        <w:jc w:val="both"/>
        <w:rPr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Local e data.</w:t>
      </w:r>
    </w:p>
    <w:p w14:paraId="1C0BA7C0" w14:textId="77777777" w:rsidR="00A506BA" w:rsidRDefault="00000000">
      <w:pPr>
        <w:spacing w:after="240"/>
        <w:rPr>
          <w:color w:val="000000"/>
        </w:rPr>
      </w:pPr>
      <w:r>
        <w:rPr>
          <w:color w:val="000000"/>
        </w:rPr>
        <w:br/>
      </w:r>
      <w:r>
        <w:rPr>
          <w:color w:val="000000"/>
        </w:rPr>
        <w:br/>
      </w:r>
    </w:p>
    <w:p w14:paraId="062F3DA1" w14:textId="77777777" w:rsidR="00A506BA" w:rsidRDefault="00000000">
      <w:pPr>
        <w:pStyle w:val="NormalWeb"/>
        <w:spacing w:before="0" w:after="0" w:line="480" w:lineRule="auto"/>
        <w:jc w:val="both"/>
        <w:rPr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</w:t>
      </w:r>
    </w:p>
    <w:p w14:paraId="5D5C0AE6" w14:textId="77777777" w:rsidR="00A506BA" w:rsidRDefault="00000000">
      <w:pPr>
        <w:pStyle w:val="NormalWeb"/>
        <w:spacing w:before="0" w:after="0" w:line="480" w:lineRule="auto"/>
        <w:jc w:val="both"/>
        <w:rPr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Assinatura do monitor</w:t>
      </w:r>
    </w:p>
    <w:p w14:paraId="2F1B0959" w14:textId="77777777" w:rsidR="00A506BA" w:rsidRDefault="00A506BA">
      <w:pPr>
        <w:pStyle w:val="NormalWeb"/>
        <w:spacing w:before="0" w:after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B427579" w14:textId="77777777" w:rsidR="00A506BA" w:rsidRDefault="00A506BA">
      <w:pPr>
        <w:pStyle w:val="NormalWeb"/>
        <w:spacing w:before="0" w:after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FA16A23" w14:textId="77777777" w:rsidR="00A506BA" w:rsidRDefault="00A506BA">
      <w:pPr>
        <w:pStyle w:val="NormalWeb"/>
        <w:spacing w:before="0" w:after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E71AFFB" w14:textId="77777777" w:rsidR="00A506BA" w:rsidRDefault="00A506BA">
      <w:pPr>
        <w:pStyle w:val="NormalWeb"/>
        <w:spacing w:before="0" w:after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A792659" w14:textId="77777777" w:rsidR="00A506BA" w:rsidRDefault="00A506BA">
      <w:pPr>
        <w:pStyle w:val="NormalWeb"/>
        <w:spacing w:before="0" w:after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4C0E90B" w14:textId="77777777" w:rsidR="00A506BA" w:rsidRDefault="00A506BA">
      <w:pPr>
        <w:pStyle w:val="NormalWeb"/>
        <w:spacing w:before="0" w:after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7B91420" w14:textId="77777777" w:rsidR="00A506BA" w:rsidRDefault="00A506BA">
      <w:pPr>
        <w:pStyle w:val="NormalWeb"/>
        <w:spacing w:before="0" w:after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245F441" w14:textId="77777777" w:rsidR="00A506BA" w:rsidRDefault="00A506BA">
      <w:pPr>
        <w:pStyle w:val="NormalWeb"/>
        <w:spacing w:before="0" w:after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0B83948" w14:textId="77777777" w:rsidR="00A506BA" w:rsidRDefault="00A506BA">
      <w:pPr>
        <w:pStyle w:val="NormalWeb"/>
        <w:spacing w:before="0" w:after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67A4691" w14:textId="77777777" w:rsidR="00A506BA" w:rsidRDefault="00A506BA">
      <w:pPr>
        <w:pStyle w:val="NormalWeb"/>
        <w:spacing w:before="0" w:after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BF1E020" w14:textId="77777777" w:rsidR="00A506BA" w:rsidRDefault="00A506BA">
      <w:pPr>
        <w:pStyle w:val="NormalWeb"/>
        <w:spacing w:before="0" w:after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92FEEFD" w14:textId="77777777" w:rsidR="00A506BA" w:rsidRDefault="00A506BA">
      <w:pPr>
        <w:pStyle w:val="NormalWeb"/>
        <w:spacing w:before="0" w:after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EF01EB4" w14:textId="77777777" w:rsidR="00A506BA" w:rsidRDefault="00A506BA">
      <w:pPr>
        <w:pStyle w:val="NormalWeb"/>
        <w:spacing w:before="0" w:after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CD69B1C" w14:textId="77777777" w:rsidR="00A506BA" w:rsidRDefault="00A506BA">
      <w:pPr>
        <w:pStyle w:val="NormalWeb"/>
        <w:spacing w:before="0" w:after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0095218" w14:textId="77777777" w:rsidR="00A506BA" w:rsidRDefault="00A506BA">
      <w:pPr>
        <w:pStyle w:val="NormalWeb"/>
        <w:spacing w:before="0" w:after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09F4326" w14:textId="77777777" w:rsidR="00A506BA" w:rsidRDefault="00A506BA">
      <w:pPr>
        <w:pStyle w:val="NormalWeb"/>
        <w:spacing w:before="0" w:after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8E0003D" w14:textId="77777777" w:rsidR="00A506BA" w:rsidRDefault="00A506BA">
      <w:pPr>
        <w:pStyle w:val="NormalWeb"/>
        <w:spacing w:before="0" w:after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4761288" w14:textId="77777777" w:rsidR="00A506BA" w:rsidRDefault="00A506BA">
      <w:pPr>
        <w:pStyle w:val="NormalWeb"/>
        <w:spacing w:before="0" w:after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0B1B43C" w14:textId="77777777" w:rsidR="00A506BA" w:rsidRDefault="00A506BA">
      <w:pPr>
        <w:pStyle w:val="NormalWeb"/>
        <w:spacing w:before="0" w:after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70D673F" w14:textId="77777777" w:rsidR="00A506BA" w:rsidRDefault="00A506BA" w:rsidP="00215F81">
      <w:pPr>
        <w:spacing w:after="240"/>
      </w:pPr>
    </w:p>
    <w:sectPr w:rsidR="00A506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08" w:right="1021" w:bottom="1319" w:left="1361" w:header="851" w:footer="737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34228" w14:textId="77777777" w:rsidR="00CE3101" w:rsidRDefault="00CE3101">
      <w:r>
        <w:separator/>
      </w:r>
    </w:p>
  </w:endnote>
  <w:endnote w:type="continuationSeparator" w:id="0">
    <w:p w14:paraId="2A61DDC4" w14:textId="77777777" w:rsidR="00CE3101" w:rsidRDefault="00CE3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Symbol">
    <w:altName w:val="Cambria"/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ans">
    <w:altName w:val="Arial"/>
    <w:panose1 w:val="020B0604020202020204"/>
    <w:charset w:val="00"/>
    <w:family w:val="roman"/>
    <w:notTrueType/>
    <w:pitch w:val="default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WenQuanYi Micro Hei"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06330" w14:textId="77777777" w:rsidR="00657223" w:rsidRDefault="0065722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510A3" w14:textId="77777777" w:rsidR="00A506BA" w:rsidRDefault="00000000">
    <w:pPr>
      <w:tabs>
        <w:tab w:val="left" w:pos="71"/>
      </w:tabs>
      <w:ind w:right="360"/>
      <w:jc w:val="center"/>
    </w:pPr>
    <w:r>
      <w:rPr>
        <w:rFonts w:ascii="Arial Narrow" w:eastAsia="Arial Narrow" w:hAnsi="Arial Narrow" w:cs="Arial Narrow"/>
        <w:b/>
        <w:color w:val="000000"/>
        <w:sz w:val="16"/>
        <w:szCs w:val="16"/>
      </w:rPr>
      <w:t>Endereço:</w:t>
    </w:r>
    <w:r>
      <w:rPr>
        <w:rFonts w:ascii="Arial Narrow" w:eastAsia="Arial Narrow" w:hAnsi="Arial Narrow" w:cs="Arial Narrow"/>
        <w:color w:val="000000"/>
        <w:sz w:val="16"/>
        <w:szCs w:val="16"/>
      </w:rPr>
      <w:t xml:space="preserve"> Rua Barão de Jeremoabo, s/n, Campus de </w:t>
    </w:r>
    <w:proofErr w:type="gramStart"/>
    <w:r>
      <w:rPr>
        <w:rFonts w:ascii="Arial Narrow" w:eastAsia="Arial Narrow" w:hAnsi="Arial Narrow" w:cs="Arial Narrow"/>
        <w:color w:val="000000"/>
        <w:sz w:val="16"/>
        <w:szCs w:val="16"/>
      </w:rPr>
      <w:t>Ondina  -</w:t>
    </w:r>
    <w:proofErr w:type="gramEnd"/>
    <w:r>
      <w:rPr>
        <w:rFonts w:ascii="Arial Narrow" w:eastAsia="Arial Narrow" w:hAnsi="Arial Narrow" w:cs="Arial Narrow"/>
        <w:color w:val="000000"/>
        <w:sz w:val="16"/>
        <w:szCs w:val="16"/>
      </w:rPr>
      <w:t xml:space="preserve">  CEP 40210-340 -  </w:t>
    </w:r>
    <w:r>
      <w:rPr>
        <w:rFonts w:ascii="Arial Narrow" w:eastAsia="Arial Narrow" w:hAnsi="Arial Narrow" w:cs="Arial Narrow"/>
        <w:sz w:val="16"/>
        <w:szCs w:val="16"/>
      </w:rPr>
      <w:t>Salvador/Bahia</w:t>
    </w:r>
    <w:r>
      <w:rPr>
        <w:rFonts w:ascii="Arial Narrow" w:eastAsia="Arial Narrow" w:hAnsi="Arial Narrow" w:cs="Arial Narrow"/>
        <w:color w:val="000000"/>
        <w:sz w:val="16"/>
        <w:szCs w:val="16"/>
      </w:rPr>
      <w:t xml:space="preserve">  </w:t>
    </w:r>
  </w:p>
  <w:p w14:paraId="278C3E65" w14:textId="66077EEF" w:rsidR="00A506BA" w:rsidRDefault="00000000">
    <w:pPr>
      <w:tabs>
        <w:tab w:val="left" w:pos="71"/>
      </w:tabs>
      <w:jc w:val="center"/>
    </w:pPr>
    <w:r>
      <w:rPr>
        <w:rFonts w:ascii="Arial Narrow" w:eastAsia="Arial Narrow" w:hAnsi="Arial Narrow" w:cs="Arial Narrow"/>
        <w:b/>
        <w:color w:val="000000"/>
        <w:sz w:val="16"/>
        <w:szCs w:val="16"/>
      </w:rPr>
      <w:t>Telefone</w:t>
    </w:r>
    <w:r>
      <w:rPr>
        <w:rFonts w:ascii="Arial Narrow" w:eastAsia="Arial Narrow" w:hAnsi="Arial Narrow" w:cs="Arial Narrow"/>
        <w:color w:val="000000"/>
        <w:sz w:val="16"/>
        <w:szCs w:val="16"/>
      </w:rPr>
      <w:t>: (71) 3283-</w:t>
    </w:r>
    <w:proofErr w:type="gramStart"/>
    <w:r>
      <w:rPr>
        <w:rFonts w:ascii="Arial Narrow" w:eastAsia="Arial Narrow" w:hAnsi="Arial Narrow" w:cs="Arial Narrow"/>
        <w:color w:val="000000"/>
        <w:sz w:val="16"/>
        <w:szCs w:val="16"/>
      </w:rPr>
      <w:t>66</w:t>
    </w:r>
    <w:r>
      <w:rPr>
        <w:rFonts w:ascii="Arial Narrow" w:eastAsia="Arial Narrow" w:hAnsi="Arial Narrow" w:cs="Arial Narrow"/>
        <w:sz w:val="16"/>
        <w:szCs w:val="16"/>
      </w:rPr>
      <w:t>0</w:t>
    </w:r>
    <w:r w:rsidR="00215F81">
      <w:rPr>
        <w:rFonts w:ascii="Arial Narrow" w:eastAsia="Arial Narrow" w:hAnsi="Arial Narrow" w:cs="Arial Narrow"/>
        <w:sz w:val="16"/>
        <w:szCs w:val="16"/>
      </w:rPr>
      <w:t>4</w:t>
    </w:r>
    <w:r>
      <w:rPr>
        <w:rFonts w:ascii="Arial Narrow" w:eastAsia="Arial Narrow" w:hAnsi="Arial Narrow" w:cs="Arial Narrow"/>
        <w:color w:val="000000"/>
        <w:sz w:val="16"/>
        <w:szCs w:val="16"/>
      </w:rPr>
      <w:t xml:space="preserve">  </w:t>
    </w:r>
    <w:r>
      <w:rPr>
        <w:rFonts w:ascii="Arial Narrow" w:eastAsia="Arial Narrow" w:hAnsi="Arial Narrow" w:cs="Arial Narrow"/>
        <w:b/>
        <w:color w:val="000000"/>
        <w:sz w:val="16"/>
        <w:szCs w:val="16"/>
      </w:rPr>
      <w:t>E-mail</w:t>
    </w:r>
    <w:proofErr w:type="gramEnd"/>
    <w:r>
      <w:rPr>
        <w:rFonts w:ascii="Arial Narrow" w:eastAsia="Arial Narrow" w:hAnsi="Arial Narrow" w:cs="Arial Narrow"/>
        <w:color w:val="000000"/>
        <w:sz w:val="16"/>
        <w:szCs w:val="16"/>
      </w:rPr>
      <w:t>:</w:t>
    </w:r>
    <w:r w:rsidR="00215F81">
      <w:rPr>
        <w:rFonts w:ascii="Arial Narrow" w:eastAsia="Arial Narrow" w:hAnsi="Arial Narrow" w:cs="Arial Narrow"/>
        <w:color w:val="000000"/>
        <w:sz w:val="16"/>
        <w:szCs w:val="16"/>
      </w:rPr>
      <w:t xml:space="preserve"> </w:t>
    </w:r>
    <w:hyperlink r:id="rId1">
      <w:r w:rsidR="00215F81" w:rsidRPr="00215F81">
        <w:rPr>
          <w:rStyle w:val="Hyperlink"/>
          <w:rFonts w:ascii="Arial Narrow" w:eastAsia="Arial Narrow" w:hAnsi="Arial Narrow" w:cs="Arial Narrow"/>
          <w:b/>
          <w:bCs/>
          <w:sz w:val="16"/>
          <w:szCs w:val="16"/>
        </w:rPr>
        <w:t>planetario.academico@ufba.br</w:t>
      </w:r>
    </w:hyperlink>
    <w:r w:rsidR="00215F81" w:rsidRPr="00215F81">
      <w:rPr>
        <w:rFonts w:ascii="Arial Narrow" w:eastAsia="Arial Narrow" w:hAnsi="Arial Narrow" w:cs="Arial Narrow"/>
        <w:color w:val="000000"/>
        <w:sz w:val="16"/>
        <w:szCs w:val="16"/>
      </w:rPr>
      <w:t>.</w:t>
    </w:r>
  </w:p>
  <w:p w14:paraId="4A4261DD" w14:textId="77777777" w:rsidR="00A506BA" w:rsidRDefault="00000000">
    <w:pPr>
      <w:tabs>
        <w:tab w:val="left" w:pos="71"/>
      </w:tabs>
      <w:jc w:val="center"/>
      <w:rPr>
        <w:sz w:val="2"/>
        <w:szCs w:val="2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>
      <w:rPr>
        <w:color w:val="000000"/>
        <w:sz w:val="16"/>
        <w:szCs w:val="16"/>
      </w:rPr>
      <w:t>6</w:t>
    </w:r>
    <w:r>
      <w:rPr>
        <w:color w:val="000000"/>
        <w:sz w:val="16"/>
        <w:szCs w:val="16"/>
      </w:rPr>
      <w:fldChar w:fldCharType="end"/>
    </w:r>
  </w:p>
  <w:p w14:paraId="6FB12576" w14:textId="77777777" w:rsidR="00A506BA" w:rsidRDefault="00000000">
    <w:pPr>
      <w:tabs>
        <w:tab w:val="center" w:pos="4419"/>
        <w:tab w:val="left" w:pos="6225"/>
        <w:tab w:val="right" w:pos="8838"/>
      </w:tabs>
      <w:ind w:right="360"/>
      <w:rPr>
        <w:color w:val="000000"/>
      </w:rPr>
    </w:pPr>
    <w:r>
      <w:rPr>
        <w:color w:val="000000"/>
        <w:sz w:val="2"/>
        <w:szCs w:val="2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73D08" w14:textId="77777777" w:rsidR="00657223" w:rsidRDefault="0065722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84EFD" w14:textId="77777777" w:rsidR="00CE3101" w:rsidRDefault="00CE3101">
      <w:r>
        <w:separator/>
      </w:r>
    </w:p>
  </w:footnote>
  <w:footnote w:type="continuationSeparator" w:id="0">
    <w:p w14:paraId="64B16B23" w14:textId="77777777" w:rsidR="00CE3101" w:rsidRDefault="00CE3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781E3" w14:textId="77777777" w:rsidR="002E229A" w:rsidRDefault="002E229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4C807" w14:textId="77777777" w:rsidR="00A506BA" w:rsidRDefault="00A506BA">
    <w:pPr>
      <w:widowControl w:val="0"/>
      <w:spacing w:line="276" w:lineRule="auto"/>
    </w:pPr>
  </w:p>
  <w:tbl>
    <w:tblPr>
      <w:tblW w:w="9494" w:type="dxa"/>
      <w:tblInd w:w="84" w:type="dxa"/>
      <w:tblLook w:val="0000" w:firstRow="0" w:lastRow="0" w:firstColumn="0" w:lastColumn="0" w:noHBand="0" w:noVBand="0"/>
    </w:tblPr>
    <w:tblGrid>
      <w:gridCol w:w="1041"/>
      <w:gridCol w:w="3379"/>
      <w:gridCol w:w="1484"/>
      <w:gridCol w:w="3590"/>
    </w:tblGrid>
    <w:tr w:rsidR="00A506BA" w14:paraId="5BDCC482" w14:textId="77777777">
      <w:tc>
        <w:tcPr>
          <w:tcW w:w="958" w:type="dxa"/>
          <w:shd w:val="clear" w:color="auto" w:fill="auto"/>
          <w:vAlign w:val="center"/>
        </w:tcPr>
        <w:p w14:paraId="45DA9294" w14:textId="77777777" w:rsidR="00A506BA" w:rsidRDefault="00000000">
          <w:pPr>
            <w:jc w:val="center"/>
            <w:rPr>
              <w:rFonts w:ascii="Arial Narrow" w:eastAsia="Arial Narrow" w:hAnsi="Arial Narrow" w:cs="Arial Narrow"/>
            </w:rPr>
          </w:pPr>
          <w:r>
            <w:rPr>
              <w:noProof/>
            </w:rPr>
            <w:drawing>
              <wp:inline distT="0" distB="0" distL="0" distR="0" wp14:anchorId="2F42C305" wp14:editId="2F405D66">
                <wp:extent cx="523875" cy="657225"/>
                <wp:effectExtent l="0" t="0" r="0" b="0"/>
                <wp:docPr id="2" name="image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6" t="-10" r="-16" b="-1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657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7" w:type="dxa"/>
          <w:shd w:val="clear" w:color="auto" w:fill="auto"/>
          <w:vAlign w:val="center"/>
        </w:tcPr>
        <w:p w14:paraId="6D361007" w14:textId="77777777" w:rsidR="00A506BA" w:rsidRDefault="00000000">
          <w:r>
            <w:rPr>
              <w:rFonts w:ascii="Arial Narrow" w:eastAsia="Arial Narrow" w:hAnsi="Arial Narrow" w:cs="Arial Narrow"/>
            </w:rPr>
            <w:t>Serviço Público Federal</w:t>
          </w:r>
        </w:p>
        <w:p w14:paraId="4E11DBB2" w14:textId="77777777" w:rsidR="00A506BA" w:rsidRDefault="00000000">
          <w:r>
            <w:rPr>
              <w:rFonts w:ascii="Arial Narrow" w:eastAsia="Arial Narrow" w:hAnsi="Arial Narrow" w:cs="Arial Narrow"/>
            </w:rPr>
            <w:t>Universidade Federal da Bahia</w:t>
          </w:r>
        </w:p>
        <w:p w14:paraId="1E261EF2" w14:textId="77777777" w:rsidR="00A506BA" w:rsidRDefault="00000000">
          <w:pPr>
            <w:tabs>
              <w:tab w:val="left" w:pos="71"/>
            </w:tabs>
          </w:pPr>
          <w:r>
            <w:rPr>
              <w:rFonts w:ascii="Arial Narrow" w:eastAsia="Arial Narrow" w:hAnsi="Arial Narrow" w:cs="Arial Narrow"/>
              <w:color w:val="000000"/>
            </w:rPr>
            <w:t>Instituto de Física</w:t>
          </w:r>
        </w:p>
      </w:tc>
      <w:tc>
        <w:tcPr>
          <w:tcW w:w="1500" w:type="dxa"/>
          <w:shd w:val="clear" w:color="auto" w:fill="auto"/>
          <w:vAlign w:val="center"/>
        </w:tcPr>
        <w:p w14:paraId="377DF73E" w14:textId="77777777" w:rsidR="00A506BA" w:rsidRDefault="00A506BA">
          <w:pPr>
            <w:rPr>
              <w:rFonts w:ascii="Arial Narrow" w:eastAsia="Arial Narrow" w:hAnsi="Arial Narrow" w:cs="Arial Narrow"/>
            </w:rPr>
          </w:pPr>
        </w:p>
      </w:tc>
      <w:tc>
        <w:tcPr>
          <w:tcW w:w="3628" w:type="dxa"/>
          <w:shd w:val="clear" w:color="auto" w:fill="auto"/>
          <w:vAlign w:val="center"/>
        </w:tcPr>
        <w:p w14:paraId="7682CA61" w14:textId="77777777" w:rsidR="00A506BA" w:rsidRDefault="00A506BA">
          <w:pPr>
            <w:tabs>
              <w:tab w:val="center" w:pos="4419"/>
              <w:tab w:val="left" w:pos="6225"/>
              <w:tab w:val="right" w:pos="8838"/>
            </w:tabs>
            <w:ind w:right="360"/>
            <w:jc w:val="center"/>
          </w:pPr>
        </w:p>
        <w:p w14:paraId="129AE8AC" w14:textId="77777777" w:rsidR="00A506BA" w:rsidRDefault="00A506BA">
          <w:pPr>
            <w:jc w:val="center"/>
            <w:rPr>
              <w:rFonts w:ascii="Arial Narrow" w:eastAsia="Arial Narrow" w:hAnsi="Arial Narrow" w:cs="Arial Narrow"/>
            </w:rPr>
          </w:pPr>
        </w:p>
      </w:tc>
    </w:tr>
  </w:tbl>
  <w:p w14:paraId="3F6B87A4" w14:textId="77777777" w:rsidR="00A506BA" w:rsidRDefault="00A506BA">
    <w:pPr>
      <w:tabs>
        <w:tab w:val="center" w:pos="4419"/>
        <w:tab w:val="right" w:pos="88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36FEE" w14:textId="77777777" w:rsidR="002E229A" w:rsidRDefault="002E229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7E3"/>
    <w:multiLevelType w:val="multilevel"/>
    <w:tmpl w:val="8E5A761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13D30"/>
    <w:multiLevelType w:val="multilevel"/>
    <w:tmpl w:val="2700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4C66268"/>
    <w:multiLevelType w:val="multilevel"/>
    <w:tmpl w:val="157EEA1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A162CD"/>
    <w:multiLevelType w:val="multilevel"/>
    <w:tmpl w:val="1A02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F794D77"/>
    <w:multiLevelType w:val="multilevel"/>
    <w:tmpl w:val="412A7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2F1629F"/>
    <w:multiLevelType w:val="multilevel"/>
    <w:tmpl w:val="82AECD0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BC649B"/>
    <w:multiLevelType w:val="multilevel"/>
    <w:tmpl w:val="A4C82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FB93D48"/>
    <w:multiLevelType w:val="multilevel"/>
    <w:tmpl w:val="76421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6687649"/>
    <w:multiLevelType w:val="multilevel"/>
    <w:tmpl w:val="5E5AF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71A1A58"/>
    <w:multiLevelType w:val="multilevel"/>
    <w:tmpl w:val="8DD0C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5076C35"/>
    <w:multiLevelType w:val="multilevel"/>
    <w:tmpl w:val="FA2C292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E3122A"/>
    <w:multiLevelType w:val="multilevel"/>
    <w:tmpl w:val="FF589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C147349"/>
    <w:multiLevelType w:val="multilevel"/>
    <w:tmpl w:val="00C0161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54CD7603"/>
    <w:multiLevelType w:val="multilevel"/>
    <w:tmpl w:val="212CE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9165786"/>
    <w:multiLevelType w:val="multilevel"/>
    <w:tmpl w:val="E6586A4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291224"/>
    <w:multiLevelType w:val="multilevel"/>
    <w:tmpl w:val="1F625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EF67B94"/>
    <w:multiLevelType w:val="multilevel"/>
    <w:tmpl w:val="7A46626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1589411">
    <w:abstractNumId w:val="12"/>
  </w:num>
  <w:num w:numId="2" w16cid:durableId="401028879">
    <w:abstractNumId w:val="15"/>
  </w:num>
  <w:num w:numId="3" w16cid:durableId="1899316863">
    <w:abstractNumId w:val="11"/>
  </w:num>
  <w:num w:numId="4" w16cid:durableId="651639933">
    <w:abstractNumId w:val="9"/>
  </w:num>
  <w:num w:numId="5" w16cid:durableId="1242911008">
    <w:abstractNumId w:val="13"/>
  </w:num>
  <w:num w:numId="6" w16cid:durableId="1555000862">
    <w:abstractNumId w:val="6"/>
  </w:num>
  <w:num w:numId="7" w16cid:durableId="127556614">
    <w:abstractNumId w:val="3"/>
  </w:num>
  <w:num w:numId="8" w16cid:durableId="1770808942">
    <w:abstractNumId w:val="8"/>
  </w:num>
  <w:num w:numId="9" w16cid:durableId="1047483990">
    <w:abstractNumId w:val="7"/>
  </w:num>
  <w:num w:numId="10" w16cid:durableId="1219584761">
    <w:abstractNumId w:val="0"/>
  </w:num>
  <w:num w:numId="11" w16cid:durableId="1618291042">
    <w:abstractNumId w:val="14"/>
  </w:num>
  <w:num w:numId="12" w16cid:durableId="131103166">
    <w:abstractNumId w:val="2"/>
  </w:num>
  <w:num w:numId="13" w16cid:durableId="883061799">
    <w:abstractNumId w:val="5"/>
  </w:num>
  <w:num w:numId="14" w16cid:durableId="1271622475">
    <w:abstractNumId w:val="10"/>
  </w:num>
  <w:num w:numId="15" w16cid:durableId="2008823684">
    <w:abstractNumId w:val="16"/>
  </w:num>
  <w:num w:numId="16" w16cid:durableId="1441534281">
    <w:abstractNumId w:val="4"/>
  </w:num>
  <w:num w:numId="17" w16cid:durableId="120077386">
    <w:abstractNumId w:val="1"/>
  </w:num>
  <w:num w:numId="18" w16cid:durableId="858663763">
    <w:abstractNumId w:val="0"/>
  </w:num>
  <w:num w:numId="19" w16cid:durableId="58985945">
    <w:abstractNumId w:val="0"/>
  </w:num>
  <w:num w:numId="20" w16cid:durableId="1677027283">
    <w:abstractNumId w:val="0"/>
  </w:num>
  <w:num w:numId="21" w16cid:durableId="894899756">
    <w:abstractNumId w:val="0"/>
  </w:num>
  <w:num w:numId="22" w16cid:durableId="1950383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isplayBackgroundShape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6BA"/>
    <w:rsid w:val="00051966"/>
    <w:rsid w:val="000C5CB9"/>
    <w:rsid w:val="00215F81"/>
    <w:rsid w:val="002A4F29"/>
    <w:rsid w:val="002E229A"/>
    <w:rsid w:val="003A27B6"/>
    <w:rsid w:val="004B2244"/>
    <w:rsid w:val="005A4AB8"/>
    <w:rsid w:val="00657223"/>
    <w:rsid w:val="008416BD"/>
    <w:rsid w:val="008C0A66"/>
    <w:rsid w:val="00A506BA"/>
    <w:rsid w:val="00C0234E"/>
    <w:rsid w:val="00CB1338"/>
    <w:rsid w:val="00CD0B21"/>
    <w:rsid w:val="00CE3101"/>
    <w:rsid w:val="00D00041"/>
    <w:rsid w:val="00D12415"/>
    <w:rsid w:val="00DD1FF8"/>
    <w:rsid w:val="00F1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19A0F4"/>
  <w15:docId w15:val="{1634F6F7-3B1B-5946-84B7-C1BC572BC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outlineLvl w:val="0"/>
    </w:pPr>
    <w:rPr>
      <w:rFonts w:ascii="Cambria" w:hAnsi="Cambria" w:cs="Cambria"/>
      <w:b/>
      <w:bCs/>
      <w:kern w:val="2"/>
      <w:sz w:val="32"/>
      <w:szCs w:val="32"/>
      <w:lang w:val="x-none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jc w:val="both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 w:val="22"/>
      <w:szCs w:val="22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Arial Narrow" w:hAnsi="Arial Narrow" w:cs="Arial Narrow"/>
      <w:bCs/>
      <w:color w:val="000000"/>
      <w:sz w:val="22"/>
      <w:szCs w:val="22"/>
    </w:rPr>
  </w:style>
  <w:style w:type="character" w:customStyle="1" w:styleId="Fontepargpadro5">
    <w:name w:val="Fonte parág. padrão5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Fontepargpadro4">
    <w:name w:val="Fonte parág. padrão4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Fontepargpadro3">
    <w:name w:val="Fonte parág. padrão3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Fontepargpadro2">
    <w:name w:val="Fonte parág. padrão2"/>
    <w:qFormat/>
  </w:style>
  <w:style w:type="character" w:customStyle="1" w:styleId="WW8Num3z1">
    <w:name w:val="WW8Num3z1"/>
    <w:qFormat/>
    <w:rPr>
      <w:rFonts w:cs="Times New Roman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</w:rPr>
  </w:style>
  <w:style w:type="character" w:customStyle="1" w:styleId="WW8Num16z1">
    <w:name w:val="WW8Num16z1"/>
    <w:qFormat/>
    <w:rPr>
      <w:rFonts w:cs="Times New Roman"/>
    </w:rPr>
  </w:style>
  <w:style w:type="character" w:customStyle="1" w:styleId="Fontepargpadro1">
    <w:name w:val="Fonte parág. padrão1"/>
    <w:qFormat/>
  </w:style>
  <w:style w:type="character" w:customStyle="1" w:styleId="CharChar11">
    <w:name w:val="Char Char11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CharChar10">
    <w:name w:val="Char Char10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harChar7">
    <w:name w:val="Char Char7"/>
    <w:qFormat/>
    <w:rPr>
      <w:rFonts w:ascii="Cambria" w:eastAsia="Times New Roman" w:hAnsi="Cambria" w:cs="Times New Roman"/>
      <w:sz w:val="22"/>
      <w:szCs w:val="22"/>
    </w:rPr>
  </w:style>
  <w:style w:type="character" w:customStyle="1" w:styleId="CharChar6">
    <w:name w:val="Char Char6"/>
    <w:qFormat/>
    <w:rPr>
      <w:rFonts w:cs="Times New Roman"/>
    </w:rPr>
  </w:style>
  <w:style w:type="character" w:customStyle="1" w:styleId="CharChar5">
    <w:name w:val="Char Char5"/>
    <w:qFormat/>
    <w:rPr>
      <w:rFonts w:cs="Times New Roman"/>
    </w:rPr>
  </w:style>
  <w:style w:type="character" w:customStyle="1" w:styleId="CharChar4">
    <w:name w:val="Char Char4"/>
    <w:qFormat/>
    <w:rPr>
      <w:rFonts w:cs="Times New Roman"/>
    </w:rPr>
  </w:style>
  <w:style w:type="character" w:customStyle="1" w:styleId="CharChar3">
    <w:name w:val="Char Char3"/>
    <w:qFormat/>
    <w:rPr>
      <w:rFonts w:cs="Times New Roman"/>
      <w:sz w:val="16"/>
      <w:szCs w:val="16"/>
    </w:rPr>
  </w:style>
  <w:style w:type="character" w:customStyle="1" w:styleId="CharChar2">
    <w:name w:val="Char Char2"/>
    <w:qFormat/>
    <w:rPr>
      <w:rFonts w:cs="Times New Roman"/>
    </w:rPr>
  </w:style>
  <w:style w:type="character" w:styleId="Nmerodepgina">
    <w:name w:val="page number"/>
    <w:qFormat/>
    <w:rPr>
      <w:rFonts w:cs="Times New Roman"/>
    </w:rPr>
  </w:style>
  <w:style w:type="character" w:customStyle="1" w:styleId="CharChar1">
    <w:name w:val="Char Char1"/>
    <w:qFormat/>
    <w:rPr>
      <w:rFonts w:cs="Times New Roman"/>
    </w:rPr>
  </w:style>
  <w:style w:type="character" w:styleId="Forte">
    <w:name w:val="Strong"/>
    <w:qFormat/>
    <w:rPr>
      <w:rFonts w:cs="Times New Roman"/>
      <w:b/>
      <w:bCs/>
    </w:rPr>
  </w:style>
  <w:style w:type="character" w:customStyle="1" w:styleId="LinkdaInternet">
    <w:name w:val="Link da Internet"/>
    <w:rPr>
      <w:rFonts w:cs="Times New Roman"/>
      <w:color w:val="0000FF"/>
      <w:u w:val="single"/>
    </w:rPr>
  </w:style>
  <w:style w:type="character" w:customStyle="1" w:styleId="CharChar9">
    <w:name w:val="Char Char9"/>
    <w:qFormat/>
    <w:rPr>
      <w:rFonts w:ascii="Cambria" w:eastAsia="Times New Roman" w:hAnsi="Cambria" w:cs="Times New Roman"/>
      <w:b/>
      <w:bCs/>
      <w:sz w:val="26"/>
      <w:szCs w:val="26"/>
      <w:lang w:val="pt-BR"/>
    </w:rPr>
  </w:style>
  <w:style w:type="character" w:customStyle="1" w:styleId="CharChar8">
    <w:name w:val="Char Char8"/>
    <w:qFormat/>
    <w:rPr>
      <w:rFonts w:ascii="Calibri" w:eastAsia="Times New Roman" w:hAnsi="Calibri" w:cs="Times New Roman"/>
      <w:b/>
      <w:bCs/>
      <w:sz w:val="28"/>
      <w:szCs w:val="28"/>
      <w:lang w:val="pt-BR"/>
    </w:rPr>
  </w:style>
  <w:style w:type="character" w:customStyle="1" w:styleId="CharChar">
    <w:name w:val="Char Char"/>
    <w:qFormat/>
    <w:rPr>
      <w:lang w:val="pt-BR"/>
    </w:rPr>
  </w:style>
  <w:style w:type="character" w:customStyle="1" w:styleId="Smbolosdenumerao">
    <w:name w:val="Símbolos de numeração"/>
    <w:qFormat/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382898"/>
    <w:rPr>
      <w:color w:val="605E5C"/>
      <w:shd w:val="clear" w:color="auto" w:fill="E1DFDD"/>
    </w:rPr>
  </w:style>
  <w:style w:type="character" w:customStyle="1" w:styleId="Linkdainternetvisitado">
    <w:name w:val="Link da internet visitado"/>
    <w:basedOn w:val="Fontepargpadro"/>
    <w:uiPriority w:val="99"/>
    <w:semiHidden/>
    <w:unhideWhenUsed/>
    <w:rsid w:val="008627BA"/>
    <w:rPr>
      <w:color w:val="954F72" w:themeColor="followedHyperlink"/>
      <w:u w:val="single"/>
    </w:rPr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jc w:val="both"/>
    </w:pPr>
    <w:rPr>
      <w:lang w:val="x-none"/>
    </w:r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Normal"/>
    <w:next w:val="Normal"/>
    <w:qFormat/>
    <w:pPr>
      <w:jc w:val="center"/>
    </w:pPr>
    <w:rPr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Hindi"/>
    </w:rPr>
  </w:style>
  <w:style w:type="paragraph" w:customStyle="1" w:styleId="Ttulo50">
    <w:name w:val="Título5"/>
    <w:basedOn w:val="Normal"/>
    <w:next w:val="Corpodetexto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tulo40">
    <w:name w:val="Título4"/>
    <w:basedOn w:val="Normal"/>
    <w:next w:val="Corpodetexto"/>
    <w:qFormat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Ttulo30">
    <w:name w:val="Título3"/>
    <w:basedOn w:val="Normal"/>
    <w:next w:val="Corpodetexto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20">
    <w:name w:val="Título2"/>
    <w:basedOn w:val="Normal"/>
    <w:next w:val="Corpodetexto"/>
    <w:qFormat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ndiceremissivo">
    <w:name w:val="Índice remissivo"/>
    <w:basedOn w:val="Normal"/>
    <w:qFormat/>
    <w:pPr>
      <w:suppressLineNumbers/>
    </w:pPr>
    <w:rPr>
      <w:rFonts w:cs="Mangal"/>
    </w:rPr>
  </w:style>
  <w:style w:type="paragraph" w:styleId="Subttulo">
    <w:name w:val="Subtitle"/>
    <w:basedOn w:val="Normal"/>
    <w:next w:val="Normal"/>
    <w:uiPriority w:val="11"/>
    <w:qFormat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Recuodecorpodetexto">
    <w:name w:val="Body Text Indent"/>
    <w:basedOn w:val="Normal"/>
    <w:pPr>
      <w:ind w:right="113"/>
      <w:jc w:val="both"/>
    </w:pPr>
    <w:rPr>
      <w:lang w:val="x-none"/>
    </w:rPr>
  </w:style>
  <w:style w:type="paragraph" w:customStyle="1" w:styleId="Recuodecorpodetexto21">
    <w:name w:val="Recuo de corpo de texto 21"/>
    <w:basedOn w:val="Normal"/>
    <w:qFormat/>
    <w:pPr>
      <w:ind w:left="397" w:hanging="397"/>
      <w:jc w:val="both"/>
    </w:pPr>
    <w:rPr>
      <w:lang w:val="x-none"/>
    </w:rPr>
  </w:style>
  <w:style w:type="paragraph" w:customStyle="1" w:styleId="Recuodecorpodetexto31">
    <w:name w:val="Recuo de corpo de texto 31"/>
    <w:basedOn w:val="Normal"/>
    <w:qFormat/>
    <w:pPr>
      <w:ind w:left="426" w:hanging="426"/>
      <w:jc w:val="both"/>
    </w:pPr>
    <w:rPr>
      <w:sz w:val="16"/>
      <w:szCs w:val="16"/>
      <w:lang w:val="x-none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lang w:val="x-none"/>
    </w:rPr>
  </w:style>
  <w:style w:type="paragraph" w:customStyle="1" w:styleId="WW-Cabealho">
    <w:name w:val="WW-Cabeçalho"/>
    <w:basedOn w:val="Normal"/>
    <w:qFormat/>
    <w:pPr>
      <w:tabs>
        <w:tab w:val="center" w:pos="4419"/>
        <w:tab w:val="right" w:pos="8838"/>
      </w:tabs>
    </w:pPr>
    <w:rPr>
      <w:lang w:val="x-none"/>
    </w:rPr>
  </w:style>
  <w:style w:type="paragraph" w:styleId="NormalWeb">
    <w:name w:val="Normal (Web)"/>
    <w:basedOn w:val="Normal"/>
    <w:uiPriority w:val="99"/>
    <w:qFormat/>
    <w:pPr>
      <w:spacing w:before="100" w:after="100"/>
    </w:pPr>
    <w:rPr>
      <w:sz w:val="24"/>
      <w:szCs w:val="24"/>
    </w:rPr>
  </w:style>
  <w:style w:type="paragraph" w:customStyle="1" w:styleId="BodyTextIndent1">
    <w:name w:val="Body Text Indent1"/>
    <w:basedOn w:val="Normal"/>
    <w:qFormat/>
    <w:pPr>
      <w:jc w:val="both"/>
    </w:pPr>
    <w:rPr>
      <w:rFonts w:ascii="Arial Narrow" w:hAnsi="Arial Narrow" w:cs="Arial Narrow"/>
      <w:sz w:val="16"/>
      <w:szCs w:val="16"/>
    </w:rPr>
  </w:style>
  <w:style w:type="paragraph" w:customStyle="1" w:styleId="Estilo1">
    <w:name w:val="Estilo1"/>
    <w:basedOn w:val="Normal"/>
    <w:qFormat/>
    <w:rPr>
      <w:rFonts w:ascii="Tahoma" w:hAnsi="Tahoma" w:cs="Tahoma"/>
      <w:sz w:val="24"/>
      <w:szCs w:val="24"/>
    </w:rPr>
  </w:style>
  <w:style w:type="paragraph" w:customStyle="1" w:styleId="Textoembloco1">
    <w:name w:val="Texto em bloco1"/>
    <w:basedOn w:val="Normal"/>
    <w:qFormat/>
    <w:pPr>
      <w:ind w:left="567" w:right="72"/>
      <w:jc w:val="both"/>
    </w:pPr>
  </w:style>
  <w:style w:type="paragraph" w:customStyle="1" w:styleId="texto">
    <w:name w:val="texto"/>
    <w:basedOn w:val="Normal"/>
    <w:qFormat/>
    <w:pPr>
      <w:spacing w:before="100" w:after="100"/>
    </w:pPr>
    <w:rPr>
      <w:rFonts w:ascii="Arial" w:hAnsi="Arial" w:cs="Arial"/>
      <w:color w:val="808080"/>
      <w:sz w:val="26"/>
      <w:szCs w:val="26"/>
    </w:rPr>
  </w:style>
  <w:style w:type="paragraph" w:customStyle="1" w:styleId="Normal1">
    <w:name w:val="Normal1"/>
    <w:qFormat/>
    <w:rPr>
      <w:color w:val="000000"/>
      <w:sz w:val="24"/>
      <w:szCs w:val="24"/>
      <w:lang w:eastAsia="zh-CN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Corpodetexto21">
    <w:name w:val="Corpo de texto 21"/>
    <w:basedOn w:val="Normal"/>
    <w:qFormat/>
    <w:pPr>
      <w:spacing w:after="120" w:line="480" w:lineRule="auto"/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qFormat/>
  </w:style>
  <w:style w:type="paragraph" w:customStyle="1" w:styleId="Cabealhodatabela">
    <w:name w:val="Cabeçalho da tabela"/>
    <w:basedOn w:val="Contedodatabela"/>
    <w:qFormat/>
    <w:pPr>
      <w:jc w:val="center"/>
    </w:pPr>
    <w:rPr>
      <w:b/>
      <w:bCs/>
    </w:rPr>
  </w:style>
  <w:style w:type="paragraph" w:customStyle="1" w:styleId="Contedodamoldura">
    <w:name w:val="Conteúdo da moldura"/>
    <w:basedOn w:val="Corpodetexto"/>
    <w:qFormat/>
  </w:style>
  <w:style w:type="paragraph" w:customStyle="1" w:styleId="Contedodequadro">
    <w:name w:val="Conteúdo de quadro"/>
    <w:basedOn w:val="Corpodetexto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215F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lanetario.academico@ufba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lPxCWmn4x0RoPuEIkX3J3WWAFTg==">CgMxLjA4AHIhMWEtRW81bkVHd0laaXhYU3ZxTVhEakVyUFB6dHB2MVJN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131</Words>
  <Characters>713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</dc:creator>
  <dc:description/>
  <cp:lastModifiedBy>Cássio Pigozzo</cp:lastModifiedBy>
  <cp:revision>6</cp:revision>
  <cp:lastPrinted>2024-07-08T21:28:00Z</cp:lastPrinted>
  <dcterms:created xsi:type="dcterms:W3CDTF">2024-07-08T21:28:00Z</dcterms:created>
  <dcterms:modified xsi:type="dcterms:W3CDTF">2024-07-08T21:59:00Z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